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7C86" w:rsidRDefault="006C48EA">
      <w:bookmarkStart w:id="0" w:name="_GoBack"/>
      <w:bookmarkEnd w:id="0"/>
      <w:r>
        <w:t>Minutes of a regular meeting of the Board of Trustees of the Red Deer Catholic Regional Schools, held March 31, 2015.</w:t>
      </w:r>
    </w:p>
    <w:p w:rsidR="00A47C86" w:rsidRDefault="00A47C86">
      <w:pPr>
        <w:ind w:left="2160"/>
      </w:pPr>
    </w:p>
    <w:p w:rsidR="00A47C86" w:rsidRDefault="006C48EA">
      <w:pPr>
        <w:tabs>
          <w:tab w:val="left" w:pos="3402"/>
        </w:tabs>
        <w:ind w:left="2160"/>
      </w:pPr>
      <w:r>
        <w:t>Present:</w:t>
      </w:r>
      <w:r>
        <w:tab/>
        <w:t>G. Pelletier</w:t>
      </w:r>
    </w:p>
    <w:p w:rsidR="00A47C86" w:rsidRDefault="006C48EA">
      <w:pPr>
        <w:tabs>
          <w:tab w:val="left" w:pos="3402"/>
        </w:tabs>
        <w:ind w:left="2880"/>
      </w:pPr>
      <w:r>
        <w:t xml:space="preserve">        A. LaGrange</w:t>
      </w:r>
    </w:p>
    <w:p w:rsidR="00A47C86" w:rsidRDefault="006C48EA">
      <w:pPr>
        <w:tabs>
          <w:tab w:val="left" w:pos="3402"/>
        </w:tabs>
        <w:ind w:left="2160"/>
      </w:pPr>
      <w:r>
        <w:tab/>
        <w:t>M. Hollman</w:t>
      </w:r>
    </w:p>
    <w:p w:rsidR="00A47C86" w:rsidRDefault="006C48EA">
      <w:pPr>
        <w:tabs>
          <w:tab w:val="left" w:pos="3402"/>
        </w:tabs>
        <w:ind w:left="2160"/>
      </w:pPr>
      <w:r>
        <w:tab/>
        <w:t>D. MacKay</w:t>
      </w:r>
    </w:p>
    <w:p w:rsidR="00A47C86" w:rsidRDefault="006C48EA">
      <w:pPr>
        <w:tabs>
          <w:tab w:val="left" w:pos="3402"/>
        </w:tabs>
      </w:pPr>
      <w:r>
        <w:t xml:space="preserve">                                                   A. Watson and</w:t>
      </w:r>
    </w:p>
    <w:p w:rsidR="00A47C86" w:rsidRDefault="006C48EA">
      <w:pPr>
        <w:tabs>
          <w:tab w:val="left" w:pos="3402"/>
        </w:tabs>
        <w:ind w:left="2160"/>
      </w:pPr>
      <w:r>
        <w:tab/>
      </w:r>
      <w:r>
        <w:t>D. Bouchard, Trustees</w:t>
      </w:r>
    </w:p>
    <w:p w:rsidR="00A47C86" w:rsidRDefault="006C48EA">
      <w:pPr>
        <w:tabs>
          <w:tab w:val="left" w:pos="3402"/>
        </w:tabs>
        <w:ind w:left="2160"/>
      </w:pPr>
      <w:r>
        <w:tab/>
        <w:t>V. P. Mason, Superintendent of Schools</w:t>
      </w:r>
    </w:p>
    <w:p w:rsidR="00A47C86" w:rsidRDefault="006C48EA">
      <w:pPr>
        <w:tabs>
          <w:tab w:val="left" w:pos="3402"/>
        </w:tabs>
        <w:ind w:left="2160"/>
      </w:pPr>
      <w:r>
        <w:tab/>
        <w:t xml:space="preserve">K. Finnigan, Assoc. Sup’t – Inclusive Learning </w:t>
      </w:r>
    </w:p>
    <w:p w:rsidR="00A47C86" w:rsidRDefault="006C48EA">
      <w:pPr>
        <w:tabs>
          <w:tab w:val="left" w:pos="3402"/>
        </w:tabs>
        <w:ind w:left="2160"/>
      </w:pPr>
      <w:r>
        <w:tab/>
        <w:t>J. P. Stewart, Assoc. Sup’t - Personnel</w:t>
      </w:r>
    </w:p>
    <w:p w:rsidR="00A47C86" w:rsidRDefault="006C48EA">
      <w:pPr>
        <w:tabs>
          <w:tab w:val="left" w:pos="3402"/>
        </w:tabs>
        <w:ind w:left="2160"/>
      </w:pPr>
      <w:r>
        <w:tab/>
        <w:t>K. Jaeger, Supervisor of Support Services</w:t>
      </w:r>
    </w:p>
    <w:p w:rsidR="00A47C86" w:rsidRDefault="006C48EA">
      <w:pPr>
        <w:tabs>
          <w:tab w:val="left" w:pos="2160"/>
          <w:tab w:val="left" w:pos="3420"/>
        </w:tabs>
        <w:jc w:val="both"/>
      </w:pPr>
      <w:r>
        <w:tab/>
      </w:r>
      <w:r>
        <w:tab/>
        <w:t>D. Khatib, Division Principal</w:t>
      </w:r>
    </w:p>
    <w:p w:rsidR="00A47C86" w:rsidRDefault="006C48EA">
      <w:pPr>
        <w:tabs>
          <w:tab w:val="left" w:pos="3402"/>
        </w:tabs>
        <w:ind w:left="2160"/>
      </w:pPr>
      <w:r>
        <w:tab/>
        <w:t>R. Steeves, Secretary-Treasu</w:t>
      </w:r>
      <w:r>
        <w:t>rer</w:t>
      </w:r>
    </w:p>
    <w:p w:rsidR="00A47C86" w:rsidRDefault="006C48EA">
      <w:pPr>
        <w:tabs>
          <w:tab w:val="left" w:pos="2160"/>
          <w:tab w:val="left" w:pos="3402"/>
        </w:tabs>
        <w:jc w:val="both"/>
      </w:pPr>
      <w:r>
        <w:tab/>
      </w:r>
      <w:r>
        <w:tab/>
        <w:t>J. Heidt, Executive Assistant</w:t>
      </w:r>
      <w:r>
        <w:tab/>
      </w:r>
    </w:p>
    <w:p w:rsidR="00A47C86" w:rsidRDefault="00A47C86">
      <w:pPr>
        <w:tabs>
          <w:tab w:val="left" w:pos="2160"/>
          <w:tab w:val="left" w:pos="3402"/>
        </w:tabs>
        <w:jc w:val="both"/>
      </w:pPr>
    </w:p>
    <w:p w:rsidR="00A47C86" w:rsidRDefault="006C48EA">
      <w:pPr>
        <w:tabs>
          <w:tab w:val="left" w:pos="2160"/>
          <w:tab w:val="left" w:pos="3402"/>
        </w:tabs>
        <w:jc w:val="both"/>
      </w:pPr>
      <w:r>
        <w:tab/>
      </w:r>
      <w:r>
        <w:tab/>
        <w:t>Absent:  L. McNIff</w:t>
      </w:r>
    </w:p>
    <w:p w:rsidR="00A47C86" w:rsidRDefault="006C48EA">
      <w:pPr>
        <w:tabs>
          <w:tab w:val="left" w:pos="2160"/>
          <w:tab w:val="left" w:pos="3402"/>
        </w:tabs>
        <w:jc w:val="both"/>
      </w:pPr>
      <w:r>
        <w:tab/>
      </w:r>
      <w:r>
        <w:tab/>
      </w:r>
      <w:r>
        <w:tab/>
      </w:r>
      <w:r>
        <w:tab/>
        <w:t xml:space="preserve"> R. Ledene</w:t>
      </w:r>
    </w:p>
    <w:p w:rsidR="00A47C86" w:rsidRDefault="006C48EA">
      <w:pPr>
        <w:tabs>
          <w:tab w:val="left" w:pos="2160"/>
          <w:tab w:val="left" w:pos="340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47C86" w:rsidRDefault="006C48EA">
      <w:pPr>
        <w:ind w:left="2160"/>
      </w:pPr>
      <w:r>
        <w:t xml:space="preserve">The meeting was called to order at 6:42 p.m. </w:t>
      </w:r>
    </w:p>
    <w:p w:rsidR="00A47C86" w:rsidRDefault="00A47C86">
      <w:pPr>
        <w:ind w:left="2160"/>
      </w:pPr>
    </w:p>
    <w:p w:rsidR="00A47C86" w:rsidRDefault="006C48EA">
      <w:pPr>
        <w:tabs>
          <w:tab w:val="left" w:pos="3870"/>
        </w:tabs>
        <w:ind w:left="2160"/>
      </w:pPr>
      <w:r>
        <w:t>ENCOUNTERING JESUS, THE LIVING WORD:  Dr. Khatib, Division Principal, led Trustees in opening scripture, meditation and prayer.</w:t>
      </w:r>
    </w:p>
    <w:p w:rsidR="00A47C86" w:rsidRDefault="006C48EA">
      <w:pPr>
        <w:ind w:left="2160"/>
      </w:pPr>
      <w:r>
        <w:t xml:space="preserve"> </w:t>
      </w:r>
    </w:p>
    <w:p w:rsidR="00A47C86" w:rsidRDefault="006C48EA">
      <w:pPr>
        <w:numPr>
          <w:ilvl w:val="0"/>
          <w:numId w:val="1"/>
        </w:numPr>
        <w:ind w:hanging="566"/>
        <w:contextualSpacing/>
      </w:pPr>
      <w:r>
        <w:t>APPROVAL OF AGENDA</w:t>
      </w:r>
      <w:r>
        <w:tab/>
      </w:r>
    </w:p>
    <w:p w:rsidR="00A47C86" w:rsidRDefault="00A47C86"/>
    <w:p w:rsidR="00A47C86" w:rsidRDefault="006C48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</w:r>
    </w:p>
    <w:p w:rsidR="00A47C86" w:rsidRDefault="006C48EA">
      <w:pPr>
        <w:tabs>
          <w:tab w:val="right" w:pos="9807"/>
        </w:tabs>
        <w:ind w:left="4320" w:hanging="4253"/>
      </w:pPr>
      <w:r>
        <w:t>15/03/31-18-LaGrange</w:t>
      </w:r>
      <w:r>
        <w:tab/>
      </w:r>
      <w:r>
        <w:rPr>
          <w:b/>
        </w:rPr>
        <w:t>THAT THE AGENDA BE APPROVED AS PRESENTED</w:t>
      </w:r>
    </w:p>
    <w:p w:rsidR="00A47C86" w:rsidRDefault="006C48EA">
      <w:pPr>
        <w:tabs>
          <w:tab w:val="left" w:pos="1440"/>
          <w:tab w:val="right" w:pos="9807"/>
        </w:tabs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CARRIED</w:t>
      </w:r>
    </w:p>
    <w:p w:rsidR="00A47C86" w:rsidRDefault="00A47C86">
      <w:pPr>
        <w:tabs>
          <w:tab w:val="left" w:pos="1440"/>
          <w:tab w:val="right" w:pos="9807"/>
        </w:tabs>
      </w:pPr>
    </w:p>
    <w:p w:rsidR="00A47C86" w:rsidRDefault="00A47C86">
      <w:pPr>
        <w:tabs>
          <w:tab w:val="left" w:pos="1440"/>
          <w:tab w:val="right" w:pos="9807"/>
        </w:tabs>
      </w:pPr>
    </w:p>
    <w:p w:rsidR="00A47C86" w:rsidRDefault="006C48EA">
      <w:pPr>
        <w:numPr>
          <w:ilvl w:val="0"/>
          <w:numId w:val="1"/>
        </w:numPr>
        <w:ind w:hanging="495"/>
        <w:contextualSpacing/>
      </w:pPr>
      <w:r>
        <w:t xml:space="preserve">ADOPTION OF MINUTES </w:t>
      </w:r>
    </w:p>
    <w:p w:rsidR="00A47C86" w:rsidRDefault="00A47C86"/>
    <w:p w:rsidR="00A47C86" w:rsidRDefault="00A47C86"/>
    <w:p w:rsidR="00A47C86" w:rsidRDefault="006C48EA">
      <w:pPr>
        <w:tabs>
          <w:tab w:val="left" w:pos="1440"/>
        </w:tabs>
      </w:pPr>
      <w:bookmarkStart w:id="1" w:name="h.4zssch6xhjix" w:colFirst="0" w:colLast="0"/>
      <w:bookmarkEnd w:id="1"/>
      <w:r>
        <w:t>15/03/31-19-</w:t>
      </w:r>
      <w:r>
        <w:tab/>
        <w:t>Watson</w:t>
      </w:r>
      <w:r>
        <w:tab/>
      </w:r>
      <w:r>
        <w:tab/>
      </w:r>
      <w:r>
        <w:tab/>
      </w:r>
      <w:r>
        <w:rPr>
          <w:b/>
        </w:rPr>
        <w:t xml:space="preserve">THAT THE MINUTES OF THE REGULAR </w:t>
      </w:r>
    </w:p>
    <w:p w:rsidR="00A47C86" w:rsidRDefault="006C48EA">
      <w:pPr>
        <w:tabs>
          <w:tab w:val="left" w:pos="1440"/>
        </w:tabs>
        <w:ind w:left="4320"/>
      </w:pPr>
      <w:bookmarkStart w:id="2" w:name="h.lxyfkgrh7uc5" w:colFirst="0" w:colLast="0"/>
      <w:bookmarkEnd w:id="2"/>
      <w:r>
        <w:rPr>
          <w:b/>
        </w:rPr>
        <w:t>MEETING OF FEBRUARY 24, 2015 BE ADOPTED AS CIRCULATED</w:t>
      </w:r>
    </w:p>
    <w:p w:rsidR="00A47C86" w:rsidRDefault="00A47C86">
      <w:pPr>
        <w:tabs>
          <w:tab w:val="left" w:pos="1440"/>
        </w:tabs>
        <w:ind w:left="3600" w:hanging="3600"/>
      </w:pPr>
    </w:p>
    <w:p w:rsidR="00A47C86" w:rsidRDefault="006C48EA">
      <w:pPr>
        <w:tabs>
          <w:tab w:val="left" w:pos="1134"/>
        </w:tabs>
        <w:ind w:left="2880" w:hanging="3447"/>
        <w:jc w:val="right"/>
      </w:pPr>
      <w:r>
        <w:rPr>
          <w:b/>
        </w:rPr>
        <w:t>CARRIED.</w:t>
      </w:r>
    </w:p>
    <w:p w:rsidR="00A47C86" w:rsidRDefault="00A47C86"/>
    <w:p w:rsidR="00A47C86" w:rsidRDefault="00A47C86"/>
    <w:p w:rsidR="00A47C86" w:rsidRDefault="00A47C86"/>
    <w:p w:rsidR="00A47C86" w:rsidRDefault="006C48EA">
      <w:pPr>
        <w:numPr>
          <w:ilvl w:val="0"/>
          <w:numId w:val="1"/>
        </w:numPr>
        <w:ind w:hanging="495"/>
        <w:contextualSpacing/>
      </w:pPr>
      <w:r>
        <w:t>THREE YEAR CAPITAL PLAN</w:t>
      </w:r>
    </w:p>
    <w:p w:rsidR="00A47C86" w:rsidRDefault="006C48EA">
      <w:r>
        <w:lastRenderedPageBreak/>
        <w:tab/>
      </w:r>
      <w:r>
        <w:tab/>
      </w:r>
      <w:r>
        <w:tab/>
      </w:r>
      <w:r>
        <w:tab/>
      </w:r>
    </w:p>
    <w:p w:rsidR="00A47C86" w:rsidRDefault="006C48EA">
      <w:pPr>
        <w:ind w:left="2160"/>
      </w:pPr>
      <w:r>
        <w:t>The Supervisor of Support Services reviewed highlights of the Division’s three year capital plan with Trustees.  In summary, the following are the top priorities for the Division:</w:t>
      </w:r>
    </w:p>
    <w:p w:rsidR="00A47C86" w:rsidRDefault="006C48EA">
      <w:pPr>
        <w:numPr>
          <w:ilvl w:val="0"/>
          <w:numId w:val="2"/>
        </w:numPr>
        <w:ind w:hanging="360"/>
        <w:contextualSpacing/>
      </w:pPr>
      <w:r>
        <w:t>St. Patrick Community School modernization.</w:t>
      </w:r>
    </w:p>
    <w:p w:rsidR="00A47C86" w:rsidRDefault="006C48EA">
      <w:pPr>
        <w:numPr>
          <w:ilvl w:val="0"/>
          <w:numId w:val="2"/>
        </w:numPr>
        <w:ind w:hanging="360"/>
        <w:contextualSpacing/>
      </w:pPr>
      <w:r>
        <w:t>New</w:t>
      </w:r>
      <w:r>
        <w:t xml:space="preserve"> middle school in Red Deer.</w:t>
      </w:r>
    </w:p>
    <w:p w:rsidR="00A47C86" w:rsidRDefault="006C48EA">
      <w:pPr>
        <w:numPr>
          <w:ilvl w:val="0"/>
          <w:numId w:val="2"/>
        </w:numPr>
        <w:ind w:hanging="360"/>
        <w:contextualSpacing/>
      </w:pPr>
      <w:r>
        <w:t>Our Lady of the Rosary addition/modulars.</w:t>
      </w:r>
    </w:p>
    <w:p w:rsidR="00A47C86" w:rsidRDefault="006C48EA">
      <w:pPr>
        <w:numPr>
          <w:ilvl w:val="0"/>
          <w:numId w:val="2"/>
        </w:numPr>
        <w:ind w:hanging="360"/>
        <w:contextualSpacing/>
      </w:pPr>
      <w:r>
        <w:t>New K-5 French Immersion school in Red Deer.</w:t>
      </w:r>
    </w:p>
    <w:p w:rsidR="00A47C86" w:rsidRDefault="006C48EA">
      <w:pPr>
        <w:numPr>
          <w:ilvl w:val="0"/>
          <w:numId w:val="2"/>
        </w:numPr>
        <w:ind w:hanging="360"/>
        <w:contextualSpacing/>
      </w:pPr>
      <w:r>
        <w:t>New K-5 elementary school in Red Deer.</w:t>
      </w:r>
    </w:p>
    <w:p w:rsidR="00A47C86" w:rsidRDefault="00A47C86">
      <w:pPr>
        <w:ind w:left="2160"/>
      </w:pPr>
    </w:p>
    <w:p w:rsidR="00A47C86" w:rsidRDefault="006C48EA">
      <w:r>
        <w:t xml:space="preserve">15/03/31-20-MacKay </w:t>
      </w:r>
      <w:r>
        <w:tab/>
      </w:r>
      <w:r>
        <w:tab/>
      </w:r>
      <w:r>
        <w:tab/>
      </w:r>
      <w:r>
        <w:rPr>
          <w:b/>
        </w:rPr>
        <w:t>THAT THE BOARD OF TRUSTEES ACCEPTS</w:t>
      </w:r>
    </w:p>
    <w:p w:rsidR="00A47C86" w:rsidRDefault="006C48EA">
      <w:pPr>
        <w:ind w:left="4320"/>
      </w:pPr>
      <w:r>
        <w:rPr>
          <w:b/>
        </w:rPr>
        <w:t>THE THREE YEAR CAPITAL PLAN AS PRESENTED.</w:t>
      </w:r>
    </w:p>
    <w:p w:rsidR="00A47C86" w:rsidRDefault="00A47C86">
      <w:pPr>
        <w:ind w:left="4320"/>
      </w:pPr>
    </w:p>
    <w:p w:rsidR="00A47C86" w:rsidRDefault="006C48EA">
      <w:pPr>
        <w:ind w:left="4320"/>
      </w:pP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CARRIED.</w:t>
      </w:r>
    </w:p>
    <w:p w:rsidR="00A47C86" w:rsidRDefault="006C48EA">
      <w:r>
        <w:tab/>
      </w:r>
      <w:r>
        <w:tab/>
      </w:r>
      <w:r>
        <w:tab/>
      </w:r>
      <w:r>
        <w:tab/>
      </w:r>
    </w:p>
    <w:p w:rsidR="00A47C86" w:rsidRDefault="006C48EA">
      <w:pPr>
        <w:numPr>
          <w:ilvl w:val="0"/>
          <w:numId w:val="1"/>
        </w:numPr>
        <w:tabs>
          <w:tab w:val="left" w:pos="2340"/>
        </w:tabs>
        <w:ind w:hanging="495"/>
      </w:pPr>
      <w:r>
        <w:t>NAMING OF THE NEW BLACKFALDS SCHOOL</w:t>
      </w:r>
    </w:p>
    <w:p w:rsidR="00A47C86" w:rsidRDefault="00A47C86">
      <w:pPr>
        <w:tabs>
          <w:tab w:val="left" w:pos="2340"/>
        </w:tabs>
      </w:pPr>
    </w:p>
    <w:p w:rsidR="00A47C86" w:rsidRDefault="006C48EA">
      <w:pPr>
        <w:tabs>
          <w:tab w:val="left" w:pos="2340"/>
        </w:tabs>
        <w:ind w:left="2160"/>
      </w:pPr>
      <w:r>
        <w:t xml:space="preserve">Trustees were given the four shortlisted names and were given the opportunity to vote on their preferred name.  </w:t>
      </w:r>
    </w:p>
    <w:p w:rsidR="00A47C86" w:rsidRDefault="00A47C86">
      <w:pPr>
        <w:tabs>
          <w:tab w:val="left" w:pos="2340"/>
        </w:tabs>
        <w:ind w:left="2160"/>
      </w:pPr>
    </w:p>
    <w:p w:rsidR="00A47C86" w:rsidRDefault="006C48EA">
      <w:pPr>
        <w:tabs>
          <w:tab w:val="left" w:pos="2340"/>
        </w:tabs>
      </w:pPr>
      <w:r>
        <w:t>15/03/31-21-Bouchard</w:t>
      </w:r>
      <w:r>
        <w:tab/>
      </w:r>
      <w:r>
        <w:tab/>
      </w:r>
      <w:r>
        <w:tab/>
      </w:r>
      <w:r>
        <w:rPr>
          <w:b/>
        </w:rPr>
        <w:t>THAT THE BOARD OF THE RED DEER</w:t>
      </w:r>
    </w:p>
    <w:p w:rsidR="00A47C86" w:rsidRDefault="006C48EA">
      <w:pPr>
        <w:tabs>
          <w:tab w:val="left" w:pos="2340"/>
        </w:tabs>
        <w:ind w:left="3600" w:firstLine="720"/>
      </w:pPr>
      <w:r>
        <w:rPr>
          <w:b/>
        </w:rPr>
        <w:t>CATHOLIC REGIONAL DIVISION #39</w:t>
      </w:r>
    </w:p>
    <w:p w:rsidR="00A47C86" w:rsidRDefault="006C48EA">
      <w:pPr>
        <w:tabs>
          <w:tab w:val="left" w:pos="2340"/>
        </w:tabs>
        <w:ind w:left="4320"/>
      </w:pPr>
      <w:r>
        <w:rPr>
          <w:b/>
        </w:rPr>
        <w:t>APPROVES THE PROPOSED HIGH SCHOOL IN RED DEER BE NAMED,</w:t>
      </w:r>
    </w:p>
    <w:p w:rsidR="00A47C86" w:rsidRDefault="006C48EA">
      <w:pPr>
        <w:tabs>
          <w:tab w:val="left" w:pos="2340"/>
        </w:tabs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“ST. GREGORY THE GREAT CATHOLIC</w:t>
      </w:r>
    </w:p>
    <w:p w:rsidR="00A47C86" w:rsidRDefault="006C48EA">
      <w:pPr>
        <w:tabs>
          <w:tab w:val="left" w:pos="2340"/>
        </w:tabs>
        <w:ind w:left="4320"/>
      </w:pPr>
      <w:r>
        <w:rPr>
          <w:b/>
        </w:rPr>
        <w:t>SCHOOL”.</w:t>
      </w:r>
    </w:p>
    <w:p w:rsidR="00A47C86" w:rsidRDefault="00A47C86">
      <w:pPr>
        <w:tabs>
          <w:tab w:val="left" w:pos="2340"/>
        </w:tabs>
        <w:ind w:left="4320" w:firstLine="720"/>
      </w:pPr>
    </w:p>
    <w:p w:rsidR="00A47C86" w:rsidRDefault="006C48EA">
      <w:pPr>
        <w:tabs>
          <w:tab w:val="left" w:pos="2340"/>
        </w:tabs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CARRIED.</w:t>
      </w:r>
    </w:p>
    <w:p w:rsidR="00A47C86" w:rsidRDefault="006C48EA">
      <w:pPr>
        <w:tabs>
          <w:tab w:val="left" w:pos="2340"/>
        </w:tabs>
      </w:pPr>
      <w:r>
        <w:tab/>
      </w:r>
      <w:r>
        <w:rPr>
          <w:b/>
        </w:rPr>
        <w:tab/>
      </w:r>
      <w:r>
        <w:rPr>
          <w:b/>
        </w:rPr>
        <w:tab/>
      </w:r>
    </w:p>
    <w:p w:rsidR="00A47C86" w:rsidRDefault="006C48EA">
      <w:pPr>
        <w:numPr>
          <w:ilvl w:val="0"/>
          <w:numId w:val="1"/>
        </w:numPr>
        <w:tabs>
          <w:tab w:val="left" w:pos="2340"/>
        </w:tabs>
        <w:ind w:hanging="495"/>
      </w:pPr>
      <w:r>
        <w:t>SCHOOL ATTENDANCE BOUNDARIES</w:t>
      </w:r>
    </w:p>
    <w:p w:rsidR="00A47C86" w:rsidRDefault="00A47C86">
      <w:pPr>
        <w:tabs>
          <w:tab w:val="left" w:pos="2340"/>
        </w:tabs>
      </w:pPr>
    </w:p>
    <w:p w:rsidR="00A47C86" w:rsidRDefault="006C48EA">
      <w:pPr>
        <w:tabs>
          <w:tab w:val="left" w:pos="2340"/>
        </w:tabs>
        <w:ind w:firstLine="720"/>
      </w:pPr>
      <w:r>
        <w:tab/>
        <w:t>The Supervisor of Support Services reviewed the boundary changes</w:t>
      </w:r>
    </w:p>
    <w:p w:rsidR="00A47C86" w:rsidRDefault="006C48EA">
      <w:pPr>
        <w:tabs>
          <w:tab w:val="left" w:pos="2340"/>
        </w:tabs>
        <w:ind w:left="2160"/>
      </w:pPr>
      <w:r>
        <w:t xml:space="preserve">   resulting from the buildin</w:t>
      </w:r>
      <w:r>
        <w:t>g of St. Joseph High School as well as the</w:t>
      </w:r>
    </w:p>
    <w:p w:rsidR="00A47C86" w:rsidRDefault="006C48EA">
      <w:pPr>
        <w:tabs>
          <w:tab w:val="left" w:pos="2340"/>
        </w:tabs>
        <w:ind w:left="2160"/>
      </w:pPr>
      <w:r>
        <w:t xml:space="preserve">   addition to St. Francis of Assisi Middle School.</w:t>
      </w:r>
    </w:p>
    <w:p w:rsidR="00A47C86" w:rsidRDefault="00A47C86">
      <w:pPr>
        <w:tabs>
          <w:tab w:val="left" w:pos="2340"/>
        </w:tabs>
        <w:ind w:firstLine="720"/>
      </w:pPr>
    </w:p>
    <w:p w:rsidR="00A47C86" w:rsidRDefault="006C48EA">
      <w:pPr>
        <w:widowControl w:val="0"/>
      </w:pPr>
      <w:r>
        <w:t>15/03/31-22-</w:t>
      </w:r>
      <w:r>
        <w:tab/>
        <w:t>LaGrange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THAT THE BOARD OF TRUSTEES APPROVES</w:t>
      </w:r>
    </w:p>
    <w:p w:rsidR="00A47C86" w:rsidRDefault="006C48EA">
      <w:pPr>
        <w:widowControl w:val="0"/>
        <w:ind w:left="3600" w:firstLine="720"/>
      </w:pPr>
      <w:r>
        <w:rPr>
          <w:b/>
        </w:rPr>
        <w:t>THE NEW MIDDLE SCHOOL BOUNDARIES</w:t>
      </w:r>
    </w:p>
    <w:p w:rsidR="00A47C86" w:rsidRDefault="006C48EA">
      <w:pPr>
        <w:widowControl w:val="0"/>
        <w:ind w:left="3600" w:firstLine="720"/>
      </w:pPr>
      <w:r>
        <w:rPr>
          <w:b/>
        </w:rPr>
        <w:t>(PENDING FUNDING APPROVAL) AS</w:t>
      </w:r>
    </w:p>
    <w:p w:rsidR="00A47C86" w:rsidRDefault="006C48EA">
      <w:pPr>
        <w:widowControl w:val="0"/>
        <w:ind w:left="3600" w:firstLine="720"/>
      </w:pPr>
      <w:r>
        <w:rPr>
          <w:b/>
        </w:rPr>
        <w:t>PRESENTED WITH THE GRADE 6 STUDENTS</w:t>
      </w:r>
    </w:p>
    <w:p w:rsidR="00A47C86" w:rsidRDefault="006C48EA">
      <w:pPr>
        <w:widowControl w:val="0"/>
        <w:ind w:left="3600" w:firstLine="720"/>
      </w:pPr>
      <w:r>
        <w:rPr>
          <w:b/>
        </w:rPr>
        <w:t>M</w:t>
      </w:r>
      <w:r>
        <w:rPr>
          <w:b/>
        </w:rPr>
        <w:t>OVED TO ST. THOMAS OR ST. FRANCIS IN</w:t>
      </w:r>
    </w:p>
    <w:p w:rsidR="00A47C86" w:rsidRDefault="006C48EA">
      <w:pPr>
        <w:widowControl w:val="0"/>
        <w:ind w:left="3600" w:firstLine="720"/>
      </w:pPr>
      <w:r>
        <w:rPr>
          <w:b/>
        </w:rPr>
        <w:t>2015/2016 SCHOOL YEAR (1 YEAR AHEAD OF</w:t>
      </w:r>
    </w:p>
    <w:p w:rsidR="00A47C86" w:rsidRDefault="006C48EA">
      <w:pPr>
        <w:widowControl w:val="0"/>
        <w:ind w:left="3600" w:firstLine="720"/>
      </w:pPr>
      <w:r>
        <w:rPr>
          <w:b/>
        </w:rPr>
        <w:t>THE REMAINDER OF CAMILLE ENGLISH</w:t>
      </w:r>
    </w:p>
    <w:p w:rsidR="00A47C86" w:rsidRDefault="006C48EA">
      <w:pPr>
        <w:widowControl w:val="0"/>
        <w:ind w:left="3600" w:firstLine="720"/>
      </w:pPr>
      <w:r>
        <w:rPr>
          <w:b/>
        </w:rPr>
        <w:t>STUDENT</w:t>
      </w:r>
    </w:p>
    <w:p w:rsidR="00A47C86" w:rsidRDefault="00A47C86">
      <w:pPr>
        <w:widowControl w:val="0"/>
        <w:ind w:left="720"/>
      </w:pPr>
    </w:p>
    <w:p w:rsidR="00A47C86" w:rsidRDefault="006C48EA">
      <w:pPr>
        <w:widowControl w:val="0"/>
      </w:pPr>
      <w:r>
        <w:lastRenderedPageBreak/>
        <w:t>15/03/31-23-</w:t>
      </w:r>
      <w:r>
        <w:tab/>
        <w:t>LaGrange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THAT THE BOARD OF TRUSTEES APPROVES</w:t>
      </w:r>
    </w:p>
    <w:p w:rsidR="00A47C86" w:rsidRDefault="006C48EA">
      <w:pPr>
        <w:widowControl w:val="0"/>
        <w:ind w:left="3600" w:firstLine="720"/>
      </w:pPr>
      <w:r>
        <w:rPr>
          <w:b/>
        </w:rPr>
        <w:t>THE NEW HIGH SCHOOL BOUNDARIES AS</w:t>
      </w:r>
    </w:p>
    <w:p w:rsidR="00A47C86" w:rsidRDefault="006C48EA">
      <w:pPr>
        <w:widowControl w:val="0"/>
        <w:ind w:left="4320"/>
      </w:pPr>
      <w:r>
        <w:rPr>
          <w:b/>
        </w:rPr>
        <w:t>PRESENTED WITH THE GRADE 12 STUDENTS GRANDFATHERED TO NOTRE DAME IN 2017 IF THEY SO CHOOSE.</w:t>
      </w:r>
    </w:p>
    <w:p w:rsidR="00A47C86" w:rsidRDefault="00A47C86">
      <w:pPr>
        <w:widowControl w:val="0"/>
        <w:ind w:left="720"/>
      </w:pPr>
    </w:p>
    <w:p w:rsidR="00A47C86" w:rsidRDefault="006C48EA">
      <w:pPr>
        <w:widowControl w:val="0"/>
      </w:pPr>
      <w:r>
        <w:t>15/03/31-24-</w:t>
      </w:r>
      <w:r>
        <w:tab/>
        <w:t>LaGrange</w:t>
      </w:r>
      <w:r>
        <w:tab/>
      </w:r>
      <w:r>
        <w:rPr>
          <w:b/>
        </w:rPr>
        <w:tab/>
      </w:r>
      <w:r>
        <w:rPr>
          <w:b/>
        </w:rPr>
        <w:tab/>
        <w:t>THAT THE BOARD OF TRUSTEES APPROVES</w:t>
      </w:r>
    </w:p>
    <w:p w:rsidR="00A47C86" w:rsidRDefault="006C48EA">
      <w:pPr>
        <w:widowControl w:val="0"/>
        <w:ind w:left="4320"/>
      </w:pPr>
      <w:r>
        <w:rPr>
          <w:b/>
        </w:rPr>
        <w:t xml:space="preserve">THE NEW BLACKFALDS SCHOOL BOUNDARIES (PENDING FUNDING APPROVAL) AS PRESENTED WITH THE GRADE 9 STUDENTS </w:t>
      </w:r>
      <w:r>
        <w:rPr>
          <w:b/>
        </w:rPr>
        <w:t>GRANDFATHERED TO ST. PATRICKS OR ST. THOMAS IN 2017 IF THEY SO CHOOSE.</w:t>
      </w:r>
    </w:p>
    <w:p w:rsidR="00A47C86" w:rsidRDefault="00A47C86">
      <w:pPr>
        <w:tabs>
          <w:tab w:val="left" w:pos="2340"/>
        </w:tabs>
        <w:ind w:left="2880"/>
      </w:pPr>
    </w:p>
    <w:p w:rsidR="00A47C86" w:rsidRDefault="006C48EA">
      <w:pPr>
        <w:tabs>
          <w:tab w:val="left" w:pos="234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CARRIED.</w:t>
      </w:r>
    </w:p>
    <w:p w:rsidR="00A47C86" w:rsidRDefault="00A47C86">
      <w:pPr>
        <w:tabs>
          <w:tab w:val="left" w:pos="2340"/>
        </w:tabs>
      </w:pPr>
    </w:p>
    <w:p w:rsidR="00A47C86" w:rsidRDefault="006C48EA">
      <w:pPr>
        <w:tabs>
          <w:tab w:val="left" w:pos="2340"/>
        </w:tabs>
      </w:pPr>
      <w:r>
        <w:rPr>
          <w:b/>
        </w:rPr>
        <w:tab/>
        <w:t xml:space="preserve">     </w:t>
      </w:r>
      <w:r>
        <w:t>POLICY REVIEW</w:t>
      </w:r>
    </w:p>
    <w:p w:rsidR="00A47C86" w:rsidRDefault="00A47C86">
      <w:pPr>
        <w:tabs>
          <w:tab w:val="left" w:pos="2340"/>
        </w:tabs>
      </w:pPr>
    </w:p>
    <w:p w:rsidR="00A47C86" w:rsidRDefault="006C48EA">
      <w:pPr>
        <w:tabs>
          <w:tab w:val="left" w:pos="2340"/>
        </w:tabs>
      </w:pPr>
      <w:r>
        <w:tab/>
      </w:r>
      <w:r>
        <w:tab/>
        <w:t>Policy 24 was reviewed - Attendance at Fundraising Events.</w:t>
      </w:r>
    </w:p>
    <w:p w:rsidR="00A47C86" w:rsidRDefault="00A47C86">
      <w:pPr>
        <w:tabs>
          <w:tab w:val="left" w:pos="2340"/>
        </w:tabs>
      </w:pPr>
    </w:p>
    <w:p w:rsidR="00A47C86" w:rsidRDefault="006C48EA">
      <w:pPr>
        <w:tabs>
          <w:tab w:val="left" w:pos="2340"/>
        </w:tabs>
      </w:pPr>
      <w:r>
        <w:t xml:space="preserve"> 15/03/31-25 Watson</w:t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THAT THE BOARD APPROVES REVISIONS TO</w:t>
      </w:r>
    </w:p>
    <w:p w:rsidR="00A47C86" w:rsidRDefault="006C48EA">
      <w:pPr>
        <w:tabs>
          <w:tab w:val="left" w:pos="2340"/>
        </w:tabs>
        <w:ind w:left="3600" w:firstLine="720"/>
      </w:pPr>
      <w:r>
        <w:rPr>
          <w:b/>
        </w:rPr>
        <w:t xml:space="preserve"> POLICY 24, AS PRESEN</w:t>
      </w:r>
      <w:r>
        <w:rPr>
          <w:b/>
        </w:rPr>
        <w:t xml:space="preserve">TED. </w:t>
      </w:r>
    </w:p>
    <w:p w:rsidR="00A47C86" w:rsidRDefault="00A47C86">
      <w:pPr>
        <w:tabs>
          <w:tab w:val="left" w:pos="2340"/>
        </w:tabs>
        <w:ind w:left="3600" w:firstLine="720"/>
      </w:pPr>
    </w:p>
    <w:p w:rsidR="00A47C86" w:rsidRDefault="006C48EA">
      <w:pPr>
        <w:tabs>
          <w:tab w:val="left" w:pos="2340"/>
        </w:tabs>
        <w:ind w:left="7200" w:firstLine="720"/>
      </w:pPr>
      <w:r>
        <w:rPr>
          <w:b/>
        </w:rPr>
        <w:t xml:space="preserve">CARRIED. </w:t>
      </w:r>
    </w:p>
    <w:p w:rsidR="00A47C86" w:rsidRDefault="00A47C86">
      <w:pPr>
        <w:tabs>
          <w:tab w:val="left" w:pos="2340"/>
        </w:tabs>
        <w:ind w:left="2880"/>
      </w:pPr>
    </w:p>
    <w:p w:rsidR="00A47C86" w:rsidRDefault="006C48EA">
      <w:pPr>
        <w:tabs>
          <w:tab w:val="left" w:pos="2340"/>
        </w:tabs>
        <w:ind w:left="2880"/>
      </w:pPr>
      <w:r>
        <w:t>INFORMATION ITEMS:</w:t>
      </w:r>
    </w:p>
    <w:p w:rsidR="00A47C86" w:rsidRDefault="00A47C86">
      <w:pPr>
        <w:tabs>
          <w:tab w:val="left" w:pos="2250"/>
          <w:tab w:val="left" w:pos="2700"/>
        </w:tabs>
      </w:pPr>
    </w:p>
    <w:p w:rsidR="00A47C86" w:rsidRDefault="006C48EA">
      <w:pPr>
        <w:tabs>
          <w:tab w:val="left" w:pos="2250"/>
          <w:tab w:val="left" w:pos="2700"/>
        </w:tabs>
        <w:ind w:left="2880"/>
      </w:pPr>
      <w:r>
        <w:t xml:space="preserve">      </w:t>
      </w:r>
      <w:r>
        <w:t xml:space="preserve">CAPITAL PROJECTS UPDATE </w:t>
      </w:r>
    </w:p>
    <w:p w:rsidR="00A47C86" w:rsidRDefault="00A47C86">
      <w:pPr>
        <w:ind w:left="3240"/>
      </w:pPr>
    </w:p>
    <w:p w:rsidR="00A47C86" w:rsidRDefault="006C48EA">
      <w:pPr>
        <w:ind w:left="3240"/>
      </w:pPr>
      <w:r>
        <w:t>The Supervisor of Support Services provided updates on the following capital projects:</w:t>
      </w:r>
    </w:p>
    <w:p w:rsidR="00A47C86" w:rsidRDefault="00A47C86">
      <w:pPr>
        <w:ind w:left="3240"/>
      </w:pPr>
    </w:p>
    <w:p w:rsidR="00A47C86" w:rsidRDefault="006C48EA">
      <w:pPr>
        <w:ind w:left="2880" w:firstLine="720"/>
      </w:pPr>
      <w:r>
        <w:rPr>
          <w:i/>
        </w:rPr>
        <w:t>St. Marguerite Bourgeoys School</w:t>
      </w:r>
    </w:p>
    <w:p w:rsidR="00A47C86" w:rsidRDefault="006C48EA">
      <w:r>
        <w:tab/>
      </w:r>
      <w:r>
        <w:tab/>
      </w:r>
      <w:r>
        <w:tab/>
      </w:r>
      <w:r>
        <w:tab/>
      </w:r>
      <w:r>
        <w:tab/>
        <w:t>A few outstanding items are being completed from phase</w:t>
      </w:r>
    </w:p>
    <w:p w:rsidR="00A47C86" w:rsidRDefault="006C48EA">
      <w:pPr>
        <w:ind w:left="2880" w:firstLine="720"/>
      </w:pPr>
      <w:r>
        <w:t>1 construction.  Work is progressing to ensure the phase</w:t>
      </w:r>
    </w:p>
    <w:p w:rsidR="00A47C86" w:rsidRDefault="006C48EA">
      <w:pPr>
        <w:ind w:left="2880" w:firstLine="720"/>
      </w:pPr>
      <w:r>
        <w:t>2 goes out for tender later this spring.</w:t>
      </w:r>
    </w:p>
    <w:p w:rsidR="00A47C86" w:rsidRDefault="006C48EA">
      <w:r>
        <w:tab/>
      </w:r>
      <w:r>
        <w:tab/>
      </w:r>
      <w:r>
        <w:tab/>
      </w:r>
      <w:r>
        <w:tab/>
      </w:r>
    </w:p>
    <w:p w:rsidR="00A47C86" w:rsidRDefault="006C48EA">
      <w:pPr>
        <w:ind w:left="3600"/>
      </w:pPr>
      <w:r>
        <w:rPr>
          <w:i/>
        </w:rPr>
        <w:t xml:space="preserve">Blackfalds K-9 School </w:t>
      </w:r>
      <w:r>
        <w:tab/>
      </w:r>
      <w:r>
        <w:tab/>
      </w:r>
      <w:r>
        <w:tab/>
      </w:r>
      <w:r>
        <w:tab/>
      </w:r>
      <w:r>
        <w:tab/>
        <w:t>The floor plan has been developed to allow pricing and</w:t>
      </w:r>
    </w:p>
    <w:p w:rsidR="00A47C86" w:rsidRDefault="006C48EA">
      <w:pPr>
        <w:ind w:left="2880" w:firstLine="720"/>
      </w:pPr>
      <w:r>
        <w:t>site development.  A development permit application has</w:t>
      </w:r>
    </w:p>
    <w:p w:rsidR="00A47C86" w:rsidRDefault="006C48EA">
      <w:pPr>
        <w:ind w:left="2880" w:firstLine="720"/>
      </w:pPr>
      <w:r>
        <w:t>not been submitted due to the uncertainty of construction</w:t>
      </w:r>
    </w:p>
    <w:p w:rsidR="00A47C86" w:rsidRDefault="006C48EA">
      <w:pPr>
        <w:ind w:left="2880" w:firstLine="720"/>
      </w:pPr>
      <w:r>
        <w:t>funding.</w:t>
      </w:r>
    </w:p>
    <w:p w:rsidR="00A47C86" w:rsidRDefault="00A47C86"/>
    <w:p w:rsidR="00A47C86" w:rsidRDefault="006C48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7C86" w:rsidRDefault="006C48EA">
      <w:pPr>
        <w:ind w:left="2880" w:firstLine="720"/>
      </w:pPr>
      <w:r>
        <w:rPr>
          <w:i/>
        </w:rPr>
        <w:lastRenderedPageBreak/>
        <w:t xml:space="preserve">St. Francis of Assisi </w:t>
      </w:r>
      <w:r>
        <w:rPr>
          <w:i/>
        </w:rPr>
        <w:t>Middle School</w:t>
      </w:r>
    </w:p>
    <w:p w:rsidR="00A47C86" w:rsidRDefault="006C48EA">
      <w:r>
        <w:tab/>
      </w:r>
      <w:r>
        <w:tab/>
      </w:r>
      <w:r>
        <w:tab/>
      </w:r>
      <w:r>
        <w:tab/>
      </w:r>
      <w:r>
        <w:tab/>
        <w:t>The floor plan for 4 classrooms and a CTS classroom</w:t>
      </w:r>
    </w:p>
    <w:p w:rsidR="00A47C86" w:rsidRDefault="006C48EA">
      <w:pPr>
        <w:ind w:left="2880" w:firstLine="720"/>
      </w:pPr>
      <w:r>
        <w:t>have been completed and development permit</w:t>
      </w:r>
    </w:p>
    <w:p w:rsidR="00A47C86" w:rsidRDefault="006C48EA">
      <w:pPr>
        <w:ind w:left="2880" w:firstLine="720"/>
      </w:pPr>
      <w:r>
        <w:t>application has been submitted.  Alberta</w:t>
      </w:r>
      <w:r>
        <w:t xml:space="preserve"> Education has</w:t>
      </w:r>
    </w:p>
    <w:p w:rsidR="00A47C86" w:rsidRDefault="006C48EA">
      <w:pPr>
        <w:ind w:left="2880" w:firstLine="720"/>
      </w:pPr>
      <w:r>
        <w:t>agreed with the Division’s request for the additional 4</w:t>
      </w:r>
    </w:p>
    <w:p w:rsidR="00A47C86" w:rsidRDefault="006C48EA">
      <w:pPr>
        <w:ind w:left="2880" w:firstLine="720"/>
      </w:pPr>
      <w:r>
        <w:t>classrooms on the north end of the school to be built at</w:t>
      </w:r>
    </w:p>
    <w:p w:rsidR="00A47C86" w:rsidRDefault="006C48EA">
      <w:pPr>
        <w:ind w:left="2880" w:firstLine="720"/>
      </w:pPr>
      <w:r>
        <w:t xml:space="preserve">the same time.  </w:t>
      </w:r>
    </w:p>
    <w:p w:rsidR="00A47C86" w:rsidRDefault="00A47C86"/>
    <w:p w:rsidR="00A47C86" w:rsidRDefault="006C48EA">
      <w:pPr>
        <w:ind w:left="2880" w:firstLine="720"/>
      </w:pPr>
      <w:r>
        <w:rPr>
          <w:i/>
        </w:rPr>
        <w:t>St. Joseph High School</w:t>
      </w:r>
    </w:p>
    <w:p w:rsidR="00A47C86" w:rsidRDefault="006C48EA">
      <w:r>
        <w:tab/>
      </w:r>
      <w:r>
        <w:tab/>
      </w:r>
      <w:r>
        <w:tab/>
      </w:r>
      <w:r>
        <w:tab/>
      </w:r>
      <w:r>
        <w:tab/>
        <w:t>A sod-turning ceremony will take place on May 5 at 3:30</w:t>
      </w:r>
    </w:p>
    <w:p w:rsidR="00A47C86" w:rsidRDefault="006C48EA">
      <w:pPr>
        <w:ind w:left="2880" w:firstLine="720"/>
      </w:pPr>
      <w:r>
        <w:t>at the high school site.  The IPD team will be constructing</w:t>
      </w:r>
    </w:p>
    <w:p w:rsidR="00A47C86" w:rsidRDefault="006C48EA">
      <w:pPr>
        <w:ind w:left="2880" w:firstLine="720"/>
      </w:pPr>
      <w:r>
        <w:t>a garage to use as the meeting room and offices during</w:t>
      </w:r>
    </w:p>
    <w:p w:rsidR="00A47C86" w:rsidRDefault="006C48EA">
      <w:pPr>
        <w:ind w:left="2880" w:firstLine="720"/>
      </w:pPr>
      <w:r>
        <w:t>construction which will be turned over to the school to</w:t>
      </w:r>
    </w:p>
    <w:p w:rsidR="00A47C86" w:rsidRDefault="006C48EA">
      <w:pPr>
        <w:ind w:left="2880" w:firstLine="720"/>
      </w:pPr>
      <w:r>
        <w:t xml:space="preserve">use.  </w:t>
      </w:r>
    </w:p>
    <w:p w:rsidR="00A47C86" w:rsidRDefault="006C48EA">
      <w:pPr>
        <w:ind w:firstLine="720"/>
      </w:pPr>
      <w:r>
        <w:tab/>
      </w:r>
      <w:r>
        <w:tab/>
      </w:r>
      <w:r>
        <w:tab/>
      </w:r>
      <w:r>
        <w:tab/>
      </w:r>
    </w:p>
    <w:p w:rsidR="00A47C86" w:rsidRDefault="006C48EA">
      <w:pPr>
        <w:ind w:left="2880" w:firstLine="720"/>
      </w:pPr>
      <w:r>
        <w:t>ASBA UPDAT</w:t>
      </w:r>
      <w:r>
        <w:t>E</w:t>
      </w:r>
    </w:p>
    <w:p w:rsidR="00A47C86" w:rsidRDefault="006C48EA">
      <w:pPr>
        <w:ind w:left="3600"/>
      </w:pPr>
      <w:r>
        <w:t>Trustee Bouchard reported that ASBA has completed their propo</w:t>
      </w:r>
      <w:r>
        <w:t>sed budget and it will be presented to Zone 4 at the April meeting.  He also reminded Trustees that the Edwin Parr banquet will be held on May 25 at the Lacombe Memorial Centre.</w:t>
      </w:r>
    </w:p>
    <w:p w:rsidR="00A47C86" w:rsidRDefault="006C48EA">
      <w:r>
        <w:tab/>
      </w:r>
      <w:r>
        <w:tab/>
      </w:r>
    </w:p>
    <w:p w:rsidR="00A47C86" w:rsidRDefault="006C48EA">
      <w:pPr>
        <w:tabs>
          <w:tab w:val="left" w:pos="3240"/>
        </w:tabs>
        <w:ind w:left="3240"/>
      </w:pPr>
      <w:r>
        <w:tab/>
        <w:t>ACSTA UPDATE</w:t>
      </w:r>
    </w:p>
    <w:p w:rsidR="00A47C86" w:rsidRDefault="006C48EA">
      <w:pPr>
        <w:tabs>
          <w:tab w:val="left" w:pos="3240"/>
        </w:tabs>
        <w:ind w:left="3240"/>
      </w:pPr>
      <w:r>
        <w:tab/>
        <w:t>Vice-Chair LaGrange reported that the upcoming</w:t>
      </w:r>
    </w:p>
    <w:p w:rsidR="00A47C86" w:rsidRDefault="006C48EA">
      <w:pPr>
        <w:tabs>
          <w:tab w:val="left" w:pos="3240"/>
        </w:tabs>
        <w:ind w:left="3240" w:firstLine="360"/>
      </w:pPr>
      <w:r>
        <w:t>Blueprints an</w:t>
      </w:r>
      <w:r>
        <w:t>d SPICE conferences have good enrollment</w:t>
      </w:r>
    </w:p>
    <w:p w:rsidR="00A47C86" w:rsidRDefault="006C48EA">
      <w:pPr>
        <w:tabs>
          <w:tab w:val="left" w:pos="3240"/>
        </w:tabs>
        <w:ind w:left="3240" w:firstLine="360"/>
      </w:pPr>
      <w:r>
        <w:t>numbers.  Trustee McNiff will be attending Blueprints this</w:t>
      </w:r>
    </w:p>
    <w:p w:rsidR="00A47C86" w:rsidRDefault="006C48EA">
      <w:pPr>
        <w:tabs>
          <w:tab w:val="left" w:pos="3240"/>
        </w:tabs>
        <w:ind w:left="3240" w:firstLine="360"/>
      </w:pPr>
      <w:r>
        <w:t>year.</w:t>
      </w:r>
    </w:p>
    <w:p w:rsidR="00A47C86" w:rsidRDefault="00A47C86">
      <w:pPr>
        <w:tabs>
          <w:tab w:val="left" w:pos="3240"/>
        </w:tabs>
        <w:ind w:left="3240" w:firstLine="360"/>
      </w:pPr>
    </w:p>
    <w:p w:rsidR="00A47C86" w:rsidRDefault="006C48EA">
      <w:pPr>
        <w:tabs>
          <w:tab w:val="left" w:pos="3240"/>
        </w:tabs>
        <w:ind w:left="2880" w:firstLine="720"/>
      </w:pPr>
      <w:r>
        <w:t>ACSTA is currently doing a bylaw review as well as a</w:t>
      </w:r>
    </w:p>
    <w:p w:rsidR="00A47C86" w:rsidRDefault="006C48EA">
      <w:pPr>
        <w:tabs>
          <w:tab w:val="left" w:pos="3240"/>
        </w:tabs>
        <w:ind w:left="3600"/>
      </w:pPr>
      <w:r>
        <w:t>communication audit.  The next meeting will be held on May 28 with a Directors meeting on May 29</w:t>
      </w:r>
      <w:r>
        <w:t>.</w:t>
      </w:r>
    </w:p>
    <w:p w:rsidR="00A47C86" w:rsidRDefault="00A47C86">
      <w:pPr>
        <w:tabs>
          <w:tab w:val="left" w:pos="3240"/>
        </w:tabs>
        <w:ind w:left="3600"/>
      </w:pPr>
    </w:p>
    <w:p w:rsidR="00A47C86" w:rsidRDefault="006C48EA">
      <w:pPr>
        <w:tabs>
          <w:tab w:val="left" w:pos="3240"/>
        </w:tabs>
        <w:ind w:left="3240" w:firstLine="360"/>
      </w:pPr>
      <w:r>
        <w:t>EDUCATION FOUNDATION</w:t>
      </w:r>
    </w:p>
    <w:p w:rsidR="00A47C86" w:rsidRDefault="006C48EA">
      <w:pPr>
        <w:tabs>
          <w:tab w:val="left" w:pos="360"/>
          <w:tab w:val="left" w:pos="2700"/>
          <w:tab w:val="left" w:pos="3240"/>
          <w:tab w:val="left" w:pos="4950"/>
        </w:tabs>
        <w:ind w:left="3600"/>
      </w:pPr>
      <w:r>
        <w:t>Trustee Bouchard reported that there are 2 new Education Foundation members (Mr. Kim Pasula and Mr. Leroy Ehnes).  He encouraged more community members to apply to join the Education Foundation Board.</w:t>
      </w:r>
    </w:p>
    <w:p w:rsidR="00A47C86" w:rsidRDefault="00A47C86">
      <w:pPr>
        <w:tabs>
          <w:tab w:val="left" w:pos="360"/>
          <w:tab w:val="left" w:pos="2700"/>
          <w:tab w:val="left" w:pos="3240"/>
          <w:tab w:val="left" w:pos="4950"/>
        </w:tabs>
        <w:ind w:left="2880" w:firstLine="720"/>
      </w:pPr>
    </w:p>
    <w:p w:rsidR="00A47C86" w:rsidRDefault="006C48EA">
      <w:pPr>
        <w:tabs>
          <w:tab w:val="left" w:pos="360"/>
          <w:tab w:val="left" w:pos="2700"/>
          <w:tab w:val="left" w:pos="3240"/>
          <w:tab w:val="left" w:pos="4950"/>
        </w:tabs>
        <w:ind w:left="2880" w:firstLine="720"/>
      </w:pPr>
      <w:r>
        <w:t>The Foundation is hosting its annual Fundraiser</w:t>
      </w:r>
    </w:p>
    <w:p w:rsidR="00A47C86" w:rsidRDefault="006C48EA">
      <w:pPr>
        <w:tabs>
          <w:tab w:val="left" w:pos="360"/>
          <w:tab w:val="left" w:pos="2700"/>
          <w:tab w:val="left" w:pos="3240"/>
          <w:tab w:val="left" w:pos="4950"/>
        </w:tabs>
        <w:ind w:left="2880" w:firstLine="720"/>
      </w:pPr>
      <w:r>
        <w:t>Sponsorship Event featuring Paul Garnet Henderson on</w:t>
      </w:r>
    </w:p>
    <w:p w:rsidR="00A47C86" w:rsidRDefault="006C48EA">
      <w:pPr>
        <w:tabs>
          <w:tab w:val="left" w:pos="360"/>
          <w:tab w:val="left" w:pos="2700"/>
          <w:tab w:val="left" w:pos="3240"/>
          <w:tab w:val="left" w:pos="4950"/>
        </w:tabs>
        <w:ind w:left="2880" w:firstLine="720"/>
      </w:pPr>
      <w:r>
        <w:t>Thursday, April 30, 2015 at the Black Knight Inn.</w:t>
      </w:r>
    </w:p>
    <w:p w:rsidR="00A47C86" w:rsidRDefault="00A47C86">
      <w:pPr>
        <w:tabs>
          <w:tab w:val="left" w:pos="360"/>
          <w:tab w:val="left" w:pos="2700"/>
          <w:tab w:val="left" w:pos="3240"/>
          <w:tab w:val="left" w:pos="4950"/>
        </w:tabs>
        <w:ind w:left="2880" w:firstLine="720"/>
      </w:pPr>
    </w:p>
    <w:p w:rsidR="00A47C86" w:rsidRDefault="00A47C86">
      <w:pPr>
        <w:tabs>
          <w:tab w:val="left" w:pos="360"/>
          <w:tab w:val="left" w:pos="2700"/>
          <w:tab w:val="left" w:pos="3240"/>
          <w:tab w:val="left" w:pos="4950"/>
        </w:tabs>
        <w:ind w:left="2880" w:firstLine="720"/>
      </w:pPr>
    </w:p>
    <w:p w:rsidR="00A47C86" w:rsidRDefault="006C48EA">
      <w:pPr>
        <w:tabs>
          <w:tab w:val="left" w:pos="360"/>
          <w:tab w:val="left" w:pos="2700"/>
          <w:tab w:val="left" w:pos="3240"/>
          <w:tab w:val="left" w:pos="4950"/>
        </w:tabs>
        <w:ind w:left="3600"/>
      </w:pPr>
      <w:r>
        <w:lastRenderedPageBreak/>
        <w:t>Chair Pelletier commended Trustee Bouchard as he was given accolades from Mayor Veer at the Mayor’s Pra</w:t>
      </w:r>
      <w:r>
        <w:t>yer breakfast for his dedication and work at the Magdelaine House.</w:t>
      </w:r>
    </w:p>
    <w:p w:rsidR="00A47C86" w:rsidRDefault="006C48EA">
      <w:pPr>
        <w:tabs>
          <w:tab w:val="left" w:pos="2880"/>
        </w:tabs>
      </w:pPr>
      <w:r>
        <w:tab/>
      </w:r>
      <w:r>
        <w:tab/>
      </w:r>
    </w:p>
    <w:p w:rsidR="00A47C86" w:rsidRDefault="006C48EA">
      <w:pPr>
        <w:tabs>
          <w:tab w:val="left" w:pos="2880"/>
        </w:tabs>
        <w:ind w:left="2880" w:firstLine="720"/>
      </w:pPr>
      <w:r>
        <w:t>CLOSING PRAYER</w:t>
      </w:r>
    </w:p>
    <w:p w:rsidR="00A47C86" w:rsidRDefault="00A47C86">
      <w:pPr>
        <w:tabs>
          <w:tab w:val="left" w:pos="2880"/>
        </w:tabs>
      </w:pPr>
    </w:p>
    <w:p w:rsidR="00A47C86" w:rsidRDefault="006C48EA">
      <w:r>
        <w:t xml:space="preserve">                                </w:t>
      </w:r>
      <w:r>
        <w:tab/>
      </w:r>
      <w:r>
        <w:tab/>
      </w:r>
      <w:r>
        <w:tab/>
        <w:t>Trustee Bouchard led the group in closing prayer.</w:t>
      </w:r>
    </w:p>
    <w:p w:rsidR="00A47C86" w:rsidRDefault="00A47C86"/>
    <w:p w:rsidR="00A47C86" w:rsidRDefault="00A47C86"/>
    <w:p w:rsidR="00A47C86" w:rsidRDefault="006C48EA">
      <w:r>
        <w:t>15/03/31-26-Hollman</w:t>
      </w:r>
      <w:r>
        <w:tab/>
      </w:r>
      <w:r>
        <w:tab/>
      </w:r>
      <w:r>
        <w:tab/>
      </w:r>
      <w:r>
        <w:tab/>
      </w:r>
      <w:r>
        <w:rPr>
          <w:b/>
        </w:rPr>
        <w:t>THAT THE MEETING OF THE REGULAR</w:t>
      </w:r>
    </w:p>
    <w:p w:rsidR="00A47C86" w:rsidRDefault="006C48EA">
      <w:pPr>
        <w:ind w:left="5040"/>
      </w:pPr>
      <w:r>
        <w:rPr>
          <w:b/>
        </w:rPr>
        <w:t xml:space="preserve">MEETING RECESS FOR THE MEETING OF THE COMMITTEE OF THE WHOLE </w:t>
      </w:r>
    </w:p>
    <w:p w:rsidR="00A47C86" w:rsidRDefault="00A47C86"/>
    <w:p w:rsidR="00A47C86" w:rsidRDefault="006C48E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CARRIED.</w:t>
      </w:r>
    </w:p>
    <w:p w:rsidR="00A47C86" w:rsidRDefault="00A47C86"/>
    <w:p w:rsidR="00A47C86" w:rsidRDefault="006C48EA">
      <w:r>
        <w:t>15/03/31-27 - MacKay</w:t>
      </w:r>
      <w:r>
        <w:tab/>
      </w:r>
      <w:r>
        <w:tab/>
      </w:r>
      <w:r>
        <w:tab/>
      </w:r>
      <w:r>
        <w:tab/>
      </w:r>
      <w:r>
        <w:rPr>
          <w:b/>
        </w:rPr>
        <w:t>THAT THE REGULAR MEETING</w:t>
      </w:r>
    </w:p>
    <w:p w:rsidR="00A47C86" w:rsidRDefault="006C48EA">
      <w:pPr>
        <w:ind w:left="4320" w:firstLine="720"/>
      </w:pPr>
      <w:r>
        <w:rPr>
          <w:b/>
        </w:rPr>
        <w:t>RECONVENE</w:t>
      </w:r>
    </w:p>
    <w:p w:rsidR="00A47C86" w:rsidRDefault="00A47C86"/>
    <w:p w:rsidR="00A47C86" w:rsidRDefault="006C48EA">
      <w:pPr>
        <w:ind w:left="7200" w:firstLine="720"/>
      </w:pPr>
      <w:r>
        <w:rPr>
          <w:b/>
        </w:rPr>
        <w:t>CARRIED.</w:t>
      </w:r>
    </w:p>
    <w:p w:rsidR="00A47C86" w:rsidRDefault="00A47C86"/>
    <w:p w:rsidR="00A47C86" w:rsidRDefault="006C48EA">
      <w:r>
        <w:tab/>
      </w:r>
      <w:r>
        <w:tab/>
      </w:r>
      <w:r>
        <w:tab/>
      </w:r>
      <w:r>
        <w:tab/>
      </w:r>
      <w:r>
        <w:tab/>
      </w:r>
    </w:p>
    <w:p w:rsidR="00A47C86" w:rsidRDefault="006C48EA">
      <w:pPr>
        <w:ind w:left="2160" w:firstLine="720"/>
      </w:pPr>
      <w:r>
        <w:t>ADJOURNMENT</w:t>
      </w:r>
    </w:p>
    <w:p w:rsidR="00A47C86" w:rsidRDefault="00A47C86">
      <w:pPr>
        <w:ind w:left="2160"/>
      </w:pPr>
    </w:p>
    <w:p w:rsidR="00A47C86" w:rsidRDefault="006C48EA">
      <w:r>
        <w:tab/>
        <w:t xml:space="preserve"> </w:t>
      </w:r>
    </w:p>
    <w:p w:rsidR="00A47C86" w:rsidRDefault="006C48EA">
      <w:pPr>
        <w:tabs>
          <w:tab w:val="left" w:pos="1440"/>
        </w:tabs>
        <w:ind w:left="5040" w:hanging="5040"/>
      </w:pPr>
      <w:r>
        <w:t xml:space="preserve"> 15/02/27-23-Hollman</w:t>
      </w:r>
      <w:r>
        <w:tab/>
      </w:r>
      <w:r>
        <w:rPr>
          <w:b/>
        </w:rPr>
        <w:t>THAT THE REGULAR MEETING ADJOURN, THE TIME BEING  9:11 P.M.</w:t>
      </w:r>
    </w:p>
    <w:p w:rsidR="00A47C86" w:rsidRDefault="00A47C86">
      <w:pPr>
        <w:tabs>
          <w:tab w:val="left" w:pos="1134"/>
        </w:tabs>
        <w:ind w:left="2835" w:hanging="3402"/>
      </w:pPr>
    </w:p>
    <w:p w:rsidR="00A47C86" w:rsidRDefault="006C48EA">
      <w:pPr>
        <w:tabs>
          <w:tab w:val="left" w:pos="1134"/>
        </w:tabs>
        <w:ind w:left="9720" w:hanging="2367"/>
        <w:jc w:val="center"/>
      </w:pPr>
      <w:r>
        <w:rPr>
          <w:b/>
        </w:rPr>
        <w:t>CARRIED.</w:t>
      </w:r>
    </w:p>
    <w:p w:rsidR="00A47C86" w:rsidRDefault="00A47C86">
      <w:pPr>
        <w:tabs>
          <w:tab w:val="left" w:pos="1134"/>
        </w:tabs>
      </w:pPr>
    </w:p>
    <w:p w:rsidR="00A47C86" w:rsidRDefault="00A47C86">
      <w:pPr>
        <w:tabs>
          <w:tab w:val="left" w:pos="1134"/>
        </w:tabs>
      </w:pPr>
    </w:p>
    <w:p w:rsidR="00A47C86" w:rsidRDefault="00A47C86">
      <w:pPr>
        <w:tabs>
          <w:tab w:val="left" w:pos="1134"/>
        </w:tabs>
      </w:pPr>
    </w:p>
    <w:p w:rsidR="00A47C86" w:rsidRDefault="00A47C86">
      <w:pPr>
        <w:tabs>
          <w:tab w:val="left" w:pos="1134"/>
        </w:tabs>
      </w:pPr>
    </w:p>
    <w:p w:rsidR="00A47C86" w:rsidRDefault="006C48EA">
      <w:pPr>
        <w:tabs>
          <w:tab w:val="left" w:pos="1134"/>
        </w:tabs>
        <w:ind w:left="2835" w:hanging="3402"/>
        <w:jc w:val="right"/>
      </w:pPr>
      <w:r>
        <w:t xml:space="preserve">    ________________________________</w:t>
      </w:r>
    </w:p>
    <w:p w:rsidR="00A47C86" w:rsidRDefault="006C48EA">
      <w:pPr>
        <w:tabs>
          <w:tab w:val="left" w:pos="1134"/>
        </w:tabs>
        <w:ind w:left="2835" w:hanging="340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(CHAIR)</w:t>
      </w:r>
    </w:p>
    <w:p w:rsidR="00A47C86" w:rsidRDefault="00A47C86">
      <w:pPr>
        <w:tabs>
          <w:tab w:val="left" w:pos="1134"/>
        </w:tabs>
      </w:pPr>
    </w:p>
    <w:p w:rsidR="00A47C86" w:rsidRDefault="00A47C86">
      <w:pPr>
        <w:tabs>
          <w:tab w:val="left" w:pos="1134"/>
        </w:tabs>
      </w:pPr>
    </w:p>
    <w:p w:rsidR="00A47C86" w:rsidRDefault="00A47C86">
      <w:pPr>
        <w:tabs>
          <w:tab w:val="left" w:pos="1134"/>
        </w:tabs>
      </w:pPr>
    </w:p>
    <w:p w:rsidR="00A47C86" w:rsidRDefault="006C48EA">
      <w:pPr>
        <w:tabs>
          <w:tab w:val="left" w:pos="1134"/>
        </w:tabs>
        <w:ind w:left="2835" w:hanging="3402"/>
        <w:jc w:val="right"/>
      </w:pPr>
      <w:r>
        <w:t xml:space="preserve"> _______________________________</w:t>
      </w:r>
    </w:p>
    <w:p w:rsidR="00A47C86" w:rsidRDefault="006C48EA">
      <w:pPr>
        <w:tabs>
          <w:tab w:val="left" w:pos="1134"/>
        </w:tabs>
        <w:ind w:left="2835" w:hanging="340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(SECRETARY-TREASURER)</w:t>
      </w:r>
    </w:p>
    <w:sectPr w:rsidR="00A47C86">
      <w:headerReference w:type="default" r:id="rId8"/>
      <w:footerReference w:type="default" r:id="rId9"/>
      <w:pgSz w:w="12240" w:h="15840"/>
      <w:pgMar w:top="1440" w:right="144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EA" w:rsidRDefault="006C48EA">
      <w:r>
        <w:separator/>
      </w:r>
    </w:p>
  </w:endnote>
  <w:endnote w:type="continuationSeparator" w:id="0">
    <w:p w:rsidR="006C48EA" w:rsidRDefault="006C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86" w:rsidRDefault="006C48EA">
    <w:pPr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33065F">
      <w:rPr>
        <w:noProof/>
      </w:rPr>
      <w:t>2</w:t>
    </w:r>
    <w:r>
      <w:fldChar w:fldCharType="end"/>
    </w:r>
  </w:p>
  <w:p w:rsidR="00A47C86" w:rsidRDefault="00A47C86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EA" w:rsidRDefault="006C48EA">
      <w:r>
        <w:separator/>
      </w:r>
    </w:p>
  </w:footnote>
  <w:footnote w:type="continuationSeparator" w:id="0">
    <w:p w:rsidR="006C48EA" w:rsidRDefault="006C4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86" w:rsidRDefault="00A47C86">
    <w:pPr>
      <w:tabs>
        <w:tab w:val="center" w:pos="4680"/>
        <w:tab w:val="right" w:pos="9360"/>
      </w:tabs>
      <w:jc w:val="center"/>
    </w:pPr>
  </w:p>
  <w:p w:rsidR="00A47C86" w:rsidRDefault="00A47C86">
    <w:pPr>
      <w:tabs>
        <w:tab w:val="center" w:pos="4680"/>
        <w:tab w:val="right" w:pos="9360"/>
      </w:tabs>
      <w:jc w:val="center"/>
    </w:pPr>
  </w:p>
  <w:p w:rsidR="00A47C86" w:rsidRDefault="006C48EA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33065F">
      <w:rPr>
        <w:noProof/>
      </w:rPr>
      <w:t>2</w:t>
    </w:r>
    <w:r>
      <w:fldChar w:fldCharType="end"/>
    </w:r>
  </w:p>
  <w:p w:rsidR="00A47C86" w:rsidRDefault="00A47C86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4F8B"/>
    <w:multiLevelType w:val="multilevel"/>
    <w:tmpl w:val="A0347530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1">
    <w:nsid w:val="6D8A0D37"/>
    <w:multiLevelType w:val="multilevel"/>
    <w:tmpl w:val="77F0B51C"/>
    <w:lvl w:ilvl="0">
      <w:start w:val="1"/>
      <w:numFmt w:val="decimal"/>
      <w:lvlText w:val="%1."/>
      <w:lvlJc w:val="left"/>
      <w:pPr>
        <w:ind w:left="2835" w:firstLine="2340"/>
      </w:pPr>
      <w:rPr>
        <w:b w:val="0"/>
      </w:rPr>
    </w:lvl>
    <w:lvl w:ilvl="1">
      <w:start w:val="1"/>
      <w:numFmt w:val="lowerLetter"/>
      <w:lvlText w:val="%2."/>
      <w:lvlJc w:val="left"/>
      <w:pPr>
        <w:ind w:left="3420" w:firstLine="3060"/>
      </w:pPr>
    </w:lvl>
    <w:lvl w:ilvl="2">
      <w:start w:val="1"/>
      <w:numFmt w:val="lowerRoman"/>
      <w:lvlText w:val="%3."/>
      <w:lvlJc w:val="right"/>
      <w:pPr>
        <w:ind w:left="4140" w:firstLine="3960"/>
      </w:pPr>
    </w:lvl>
    <w:lvl w:ilvl="3">
      <w:start w:val="1"/>
      <w:numFmt w:val="decimal"/>
      <w:lvlText w:val="%4."/>
      <w:lvlJc w:val="left"/>
      <w:pPr>
        <w:ind w:left="4860" w:firstLine="4500"/>
      </w:pPr>
    </w:lvl>
    <w:lvl w:ilvl="4">
      <w:start w:val="1"/>
      <w:numFmt w:val="lowerLetter"/>
      <w:lvlText w:val="%5."/>
      <w:lvlJc w:val="left"/>
      <w:pPr>
        <w:ind w:left="5580" w:firstLine="5220"/>
      </w:pPr>
    </w:lvl>
    <w:lvl w:ilvl="5">
      <w:start w:val="1"/>
      <w:numFmt w:val="lowerRoman"/>
      <w:lvlText w:val="%6."/>
      <w:lvlJc w:val="right"/>
      <w:pPr>
        <w:ind w:left="6300" w:firstLine="6120"/>
      </w:pPr>
    </w:lvl>
    <w:lvl w:ilvl="6">
      <w:start w:val="1"/>
      <w:numFmt w:val="decimal"/>
      <w:lvlText w:val="%7."/>
      <w:lvlJc w:val="left"/>
      <w:pPr>
        <w:ind w:left="7020" w:firstLine="6660"/>
      </w:pPr>
    </w:lvl>
    <w:lvl w:ilvl="7">
      <w:start w:val="1"/>
      <w:numFmt w:val="lowerLetter"/>
      <w:lvlText w:val="%8."/>
      <w:lvlJc w:val="left"/>
      <w:pPr>
        <w:ind w:left="7740" w:firstLine="7380"/>
      </w:pPr>
    </w:lvl>
    <w:lvl w:ilvl="8">
      <w:start w:val="1"/>
      <w:numFmt w:val="lowerRoman"/>
      <w:lvlText w:val="%9."/>
      <w:lvlJc w:val="right"/>
      <w:pPr>
        <w:ind w:left="8460" w:firstLine="82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7C86"/>
    <w:rsid w:val="0033065F"/>
    <w:rsid w:val="006C48EA"/>
    <w:rsid w:val="00A4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Haleigh Packer</dc:creator>
  <cp:lastModifiedBy>Haleigh Packer</cp:lastModifiedBy>
  <cp:revision>2</cp:revision>
  <dcterms:created xsi:type="dcterms:W3CDTF">2015-04-23T22:46:00Z</dcterms:created>
  <dcterms:modified xsi:type="dcterms:W3CDTF">2015-04-23T22:46:00Z</dcterms:modified>
</cp:coreProperties>
</file>