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180" w:firstLine="0"/>
        <w:contextualSpacing w:val="0"/>
        <w:jc w:val="center"/>
      </w:pPr>
      <w:r w:rsidDel="00000000" w:rsidR="00000000" w:rsidRPr="00000000">
        <w:rPr>
          <w:rtl w:val="0"/>
        </w:rPr>
        <w:t xml:space="preserve">RED DEER CATHOLIC REGIONAL SCHOOLS</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u w:val="single"/>
          <w:rtl w:val="0"/>
        </w:rPr>
        <w:t xml:space="preserve">Regular Meeting</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rtl w:val="0"/>
        </w:rPr>
        <w:t xml:space="preserve">March 31, 2015</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rtl w:val="0"/>
        </w:rPr>
        <w:t xml:space="preserve">A  G  E  N  D  A</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CALL TO ORDER:  6:30 P.M.</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ENCOUNTERING JESUS, THE LIVING WORD:  Ryan Ledene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720" w:firstLine="0"/>
        <w:contextualSpacing w:val="1"/>
        <w:rPr/>
      </w:pPr>
      <w:r w:rsidDel="00000000" w:rsidR="00000000" w:rsidRPr="00000000">
        <w:rPr>
          <w:rFonts w:ascii="Arial" w:cs="Arial" w:eastAsia="Arial" w:hAnsi="Arial"/>
          <w:sz w:val="24"/>
          <w:rtl w:val="0"/>
        </w:rPr>
        <w:t xml:space="preserve">APPROVAL OF AGENDA</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720" w:firstLine="0"/>
        <w:contextualSpacing w:val="1"/>
        <w:rPr/>
      </w:pPr>
      <w:r w:rsidDel="00000000" w:rsidR="00000000" w:rsidRPr="00000000">
        <w:rPr>
          <w:rFonts w:ascii="Arial" w:cs="Arial" w:eastAsia="Arial" w:hAnsi="Arial"/>
          <w:sz w:val="24"/>
          <w:rtl w:val="0"/>
        </w:rPr>
        <w:t xml:space="preserve">ADOPTION OF MINUTES (Regular Meeting of</w:t>
      </w:r>
      <w:r w:rsidDel="00000000" w:rsidR="00000000" w:rsidRPr="00000000">
        <w:rPr>
          <w:rtl w:val="0"/>
        </w:rPr>
        <w:t xml:space="preserve"> February 24, </w:t>
      </w:r>
      <w:r w:rsidDel="00000000" w:rsidR="00000000" w:rsidRPr="00000000">
        <w:rPr>
          <w:rFonts w:ascii="Arial" w:cs="Arial" w:eastAsia="Arial" w:hAnsi="Arial"/>
          <w:sz w:val="24"/>
          <w:rtl w:val="0"/>
        </w:rPr>
        <w:t xml:space="preserve">201</w:t>
      </w:r>
      <w:r w:rsidDel="00000000" w:rsidR="00000000" w:rsidRPr="00000000">
        <w:rPr>
          <w:rtl w:val="0"/>
        </w:rPr>
        <w:t xml:space="preserve">5</w:t>
      </w:r>
      <w:r w:rsidDel="00000000" w:rsidR="00000000" w:rsidRPr="00000000">
        <w:rPr>
          <w:rFonts w:ascii="Arial" w:cs="Arial" w:eastAsia="Arial" w:hAnsi="Arial"/>
          <w:sz w:val="24"/>
          <w:rtl w:val="0"/>
        </w:rPr>
        <w:t xml:space="preserve">)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3.</w:t>
        <w:tab/>
      </w:r>
      <w:r w:rsidDel="00000000" w:rsidR="00000000" w:rsidRPr="00000000">
        <w:rPr>
          <w:rtl w:val="0"/>
        </w:rPr>
        <w:t xml:space="preserve">THREE YEAR CAPITAL PLAN (E)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Alberta Education requires the submission of the Division’s Three Year Capital Plan by April 1, 2015.  Mr. Jaeger, Supervisor of Support Services, will present the Three Year Capital Plan and answer any questions Trustees may have.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TRUSTEES ACCEPTS THE THREE YEAR CAPITAL PLAN AS PRESENTED.</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1"/>
        <w:spacing w:line="276" w:lineRule="auto"/>
        <w:ind w:left="720" w:firstLine="0"/>
        <w:contextualSpacing w:val="0"/>
      </w:pPr>
      <w:r w:rsidDel="00000000" w:rsidR="00000000" w:rsidRPr="00000000">
        <w:rPr>
          <w:rtl w:val="0"/>
        </w:rPr>
        <w:t xml:space="preserve">4.</w:t>
        <w:tab/>
        <w:t xml:space="preserve">NAMING OF THE NEW BLACKFALDS SCHOOL</w:t>
      </w:r>
    </w:p>
    <w:p w:rsidR="00000000" w:rsidDel="00000000" w:rsidP="00000000" w:rsidRDefault="00000000" w:rsidRPr="00000000">
      <w:pPr>
        <w:widowControl w:val="1"/>
        <w:spacing w:line="276" w:lineRule="auto"/>
        <w:ind w:left="720" w:firstLine="0"/>
        <w:contextualSpacing w:val="0"/>
      </w:pPr>
      <w:r w:rsidDel="00000000" w:rsidR="00000000" w:rsidRPr="00000000">
        <w:rPr>
          <w:rtl w:val="0"/>
        </w:rPr>
      </w:r>
    </w:p>
    <w:p w:rsidR="00000000" w:rsidDel="00000000" w:rsidP="00000000" w:rsidRDefault="00000000" w:rsidRPr="00000000">
      <w:pPr>
        <w:widowControl w:val="1"/>
        <w:spacing w:line="276" w:lineRule="auto"/>
        <w:ind w:left="720" w:firstLine="0"/>
        <w:contextualSpacing w:val="0"/>
      </w:pPr>
      <w:r w:rsidDel="00000000" w:rsidR="00000000" w:rsidRPr="00000000">
        <w:rPr>
          <w:rtl w:val="0"/>
        </w:rPr>
        <w:t xml:space="preserve">The Associate Superintendent of Faith Development and Division Support will provide Trustees the opportunity to vote on the short-listed names.</w:t>
      </w:r>
    </w:p>
    <w:p w:rsidR="00000000" w:rsidDel="00000000" w:rsidP="00000000" w:rsidRDefault="00000000" w:rsidRPr="00000000">
      <w:pPr>
        <w:widowControl w:val="1"/>
        <w:spacing w:line="276" w:lineRule="auto"/>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5.</w:t>
        <w:tab/>
        <w:t xml:space="preserve">SCHOOL ATTENDANCE BOUNDARIES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With the addition at St. Francis, St. Joseph High School and Blackfalds School opening in 2016/2017 the need for attendance boundary changes arose.  Public meeting were held on March 3 at Camille, March 5 at Notre Dame and March 10 at St. Teresa schools.  Based on the feedback from those meeting there were no concerns with the proposed boundaries presented, however there was some concern with the transition plan.  A summary of the meeting is provided as an attachment as well as the proposed boundaries.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Red Deer Middle School Boundaries-  This change will see all English students moved from Camille to St. Thomas or St. Francis school in 2016 (If construction funding is approved for the St. Francis Addition).  All St. Martins catchment area will go to St. </w:t>
      </w:r>
      <w:r w:rsidDel="00000000" w:rsidR="00000000" w:rsidRPr="00000000">
        <w:rPr>
          <w:rtl w:val="0"/>
        </w:rPr>
        <w:t xml:space="preserve">Francis (formerly Camille). All St. Elizabeth Seton rural catchment area will go to St. Francis (formerly Camille). All St. Teresa rural catchment area will go to St. Thomas (formerly Camille). Students transitioning into Gr 6 will be moved 1 year earlier to avoid 2 consecutive years of changing schools.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Red Deer High School Boundaries- Students north of 39 St, east of Gaetz ave, Highland Greens, north of 67 St. and Sylvan Lake Catchment area will fall within St. Joseph attendance boundary.  Areas to the south including Innisfail will fall within Notre Dame Catchment area.  All French Immersion student will housed at Notre Dame.  Grade 12 student in 2017 will have the option of which school to attend.</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Blackfalds School Boundaries- Students living in the community of Blackfalds and surrounding areas that match Wolf Creek attendance boundaries will be designated to attend Blackfalds school. Gr. 9 students attending St. Patricks and St. Thomas will be Grandfathered in 2017.</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TRUSTEES APPROVES THE NEW MIDDLE SCHOOL BOUNDARIES (PENDING FUNDING APPROVAL) AS PRESENTED WITH THE GRADE 6 STUDENTS MOVED TO ST. THOMAS OR ST. FRANCIS IN 2015/2016 SCHOOL YEAR (1 YEAR AHEAD OF THE REMAINDER OF CAMILLE ENGLISH STUDENTS).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TRUSTEES APPROVES THE NEW HIGH SCHOOL BOUNDARIES AS PRESENTED WITH THE GRADE 12 STUDENTS GRANDFATHERED TO NOTRE DAME IN 2017 IF THEY SO CHOOSE.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TRUSTEES APPROVES THE NEW BLACKFALDS SCHOOL BOUNDARIES (PENDING FUNDING APPROVAL) AS PRESENTED WITH THE GRADE 9 STUDENTS GRANDFATHERED TO ST. PATRICKS OR ST. THOMAS IN 2017 IF THEY SO CHOOSE.</w:t>
      </w:r>
    </w:p>
    <w:p w:rsidR="00000000" w:rsidDel="00000000" w:rsidP="00000000" w:rsidRDefault="00000000" w:rsidRPr="00000000">
      <w:pPr>
        <w:widowControl w:val="1"/>
        <w:spacing w:line="276" w:lineRule="auto"/>
        <w:ind w:left="720" w:firstLine="0"/>
        <w:contextualSpacing w:val="0"/>
      </w:pPr>
      <w:r w:rsidDel="00000000" w:rsidR="00000000" w:rsidRPr="00000000">
        <w:rPr>
          <w:rtl w:val="0"/>
        </w:rPr>
        <w:tab/>
      </w:r>
    </w:p>
    <w:p w:rsidR="00000000" w:rsidDel="00000000" w:rsidP="00000000" w:rsidRDefault="00000000" w:rsidRPr="00000000">
      <w:pPr>
        <w:widowControl w:val="1"/>
        <w:spacing w:line="276" w:lineRule="auto"/>
        <w:ind w:left="0" w:firstLine="0"/>
        <w:contextualSpacing w:val="0"/>
      </w:pPr>
      <w:r w:rsidDel="00000000" w:rsidR="00000000" w:rsidRPr="00000000">
        <w:rPr>
          <w:rtl w:val="0"/>
        </w:rPr>
        <w:tab/>
        <w:t xml:space="preserve">6.</w:t>
        <w:tab/>
        <w:t xml:space="preserve">POLICY REVIEWS - POLICY 24 - Attendance at Fundraising Events (E)</w:t>
      </w:r>
    </w:p>
    <w:p w:rsidR="00000000" w:rsidDel="00000000" w:rsidP="00000000" w:rsidRDefault="00000000" w:rsidRPr="00000000">
      <w:pPr>
        <w:ind w:left="720" w:firstLine="0"/>
        <w:contextualSpacing w:val="0"/>
      </w:pP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14"/>
          <w:rtl w:val="0"/>
        </w:rPr>
        <w:t xml:space="preserve"> </w:t>
      </w:r>
      <w:r w:rsidDel="00000000" w:rsidR="00000000" w:rsidRPr="00000000">
        <w:rPr>
          <w:rtl w:val="0"/>
        </w:rPr>
        <w:t xml:space="preserve">As part of the Board’s Annual Work Plan, Trustees will have an opportunity to review Policy  24 - Attendance at Fundraising Events and bring any suggestions for revision to the meeting for discussion.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tabs>
          <w:tab w:val="left" w:pos="360"/>
        </w:tabs>
        <w:ind w:left="720" w:firstLine="0"/>
        <w:contextualSpacing w:val="0"/>
      </w:pPr>
      <w:r w:rsidDel="00000000" w:rsidR="00000000" w:rsidRPr="00000000">
        <w:rPr>
          <w:rtl w:val="0"/>
        </w:rPr>
        <w:t xml:space="preserve">INFORMATION ITEMS:</w:t>
      </w:r>
    </w:p>
    <w:p w:rsidR="00000000" w:rsidDel="00000000" w:rsidP="00000000" w:rsidRDefault="00000000" w:rsidRPr="00000000">
      <w:pPr>
        <w:tabs>
          <w:tab w:val="left" w:pos="360"/>
        </w:tabs>
        <w:ind w:left="72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firstLine="0"/>
        <w:contextualSpacing w:val="1"/>
        <w:rPr>
          <w:color w:val="000000"/>
          <w:sz w:val="24"/>
        </w:rPr>
      </w:pPr>
      <w:r w:rsidDel="00000000" w:rsidR="00000000" w:rsidRPr="00000000">
        <w:rPr>
          <w:rFonts w:ascii="Arial" w:cs="Arial" w:eastAsia="Arial" w:hAnsi="Arial"/>
          <w:color w:val="000000"/>
          <w:sz w:val="24"/>
          <w:rtl w:val="0"/>
        </w:rPr>
        <w:t xml:space="preserve">CAPITAL PROJECTS UPDATE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tl w:val="0"/>
        </w:rPr>
        <w:t xml:space="preserve">St. Marguerite Bourgeoys School </w:t>
      </w:r>
    </w:p>
    <w:p w:rsidR="00000000" w:rsidDel="00000000" w:rsidP="00000000" w:rsidRDefault="00000000" w:rsidRPr="00000000">
      <w:pPr>
        <w:ind w:left="2160" w:firstLine="0"/>
        <w:contextualSpacing w:val="0"/>
      </w:pPr>
      <w:r w:rsidDel="00000000" w:rsidR="00000000" w:rsidRPr="00000000">
        <w:rPr>
          <w:rtl w:val="0"/>
        </w:rPr>
        <w:t xml:space="preserve">-A few outstanding items are being cleaned up from phase 1 construction.  Work is progressing to ensure the phase 2 goes out for tender later this spring. </w:t>
      </w:r>
    </w:p>
    <w:p w:rsidR="00000000" w:rsidDel="00000000" w:rsidP="00000000" w:rsidRDefault="00000000" w:rsidRPr="00000000">
      <w:pPr>
        <w:ind w:left="2160" w:firstLine="0"/>
        <w:contextualSpacing w:val="0"/>
      </w:pPr>
      <w:r w:rsidDel="00000000" w:rsidR="00000000" w:rsidRPr="00000000">
        <w:rPr>
          <w:color w:val="0000ff"/>
          <w:rtl w:val="0"/>
        </w:rPr>
        <w:t xml:space="preserve"> </w:t>
      </w:r>
    </w:p>
    <w:p w:rsidR="00000000" w:rsidDel="00000000" w:rsidP="00000000" w:rsidRDefault="00000000" w:rsidRPr="00000000">
      <w:pPr>
        <w:ind w:left="720" w:firstLine="720"/>
        <w:contextualSpacing w:val="0"/>
      </w:pPr>
      <w:r w:rsidDel="00000000" w:rsidR="00000000" w:rsidRPr="00000000">
        <w:rPr>
          <w:rtl w:val="0"/>
        </w:rPr>
        <w:t xml:space="preserve">Blackfalds K-9 School</w:t>
      </w:r>
    </w:p>
    <w:p w:rsidR="00000000" w:rsidDel="00000000" w:rsidP="00000000" w:rsidRDefault="00000000" w:rsidRPr="00000000">
      <w:pPr>
        <w:ind w:left="2160" w:firstLine="0"/>
        <w:contextualSpacing w:val="0"/>
      </w:pPr>
      <w:r w:rsidDel="00000000" w:rsidR="00000000" w:rsidRPr="00000000">
        <w:rPr>
          <w:rtl w:val="0"/>
        </w:rPr>
        <w:t xml:space="preserve">-The floor plan has been developed to allow pricing and site development.  Development permit application has not been submitted due to the uncertainty of construction funding. </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tl w:val="0"/>
        </w:rPr>
        <w:t xml:space="preserve">St. Joseph High School</w:t>
      </w:r>
    </w:p>
    <w:p w:rsidR="00000000" w:rsidDel="00000000" w:rsidP="00000000" w:rsidRDefault="00000000" w:rsidRPr="00000000">
      <w:pPr>
        <w:ind w:left="2160" w:firstLine="0"/>
        <w:contextualSpacing w:val="0"/>
      </w:pPr>
      <w:r w:rsidDel="00000000" w:rsidR="00000000" w:rsidRPr="00000000">
        <w:rPr>
          <w:rtl w:val="0"/>
        </w:rPr>
        <w:t xml:space="preserve">-work is progressing on the design, development permit application has been submitted.  The IPD team will be constructing a garage to use as the meeting room and offices during construction which will be turned over to the school to use.  The city of Red Deer will also have a portion of the garage for their irrigation and lighting controls for the soccer fields.</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tl w:val="0"/>
        </w:rPr>
        <w:t xml:space="preserve">St. Francis of Assisi Addition</w:t>
      </w:r>
    </w:p>
    <w:p w:rsidR="00000000" w:rsidDel="00000000" w:rsidP="00000000" w:rsidRDefault="00000000" w:rsidRPr="00000000">
      <w:pPr>
        <w:ind w:left="2160" w:firstLine="0"/>
        <w:contextualSpacing w:val="0"/>
      </w:pPr>
      <w:r w:rsidDel="00000000" w:rsidR="00000000" w:rsidRPr="00000000">
        <w:rPr>
          <w:rtl w:val="0"/>
        </w:rPr>
        <w:t xml:space="preserve">-The floor plan for the 4 classrooms and CTS classroom has been completed and development permit application has been submitted.  Alberta Education has agreed with our request for the additional 4 classrooms on the north end of the school to build at the same time.  Work has begun to ensure the documents will include these classrooms when the funding is announced.</w:t>
      </w:r>
    </w:p>
    <w:p w:rsidR="00000000" w:rsidDel="00000000" w:rsidP="00000000" w:rsidRDefault="00000000" w:rsidRPr="00000000">
      <w:pPr>
        <w:ind w:left="720" w:firstLine="720"/>
        <w:contextualSpacing w:val="0"/>
      </w:pPr>
      <w:r w:rsidDel="00000000" w:rsidR="00000000" w:rsidRPr="00000000">
        <w:rPr>
          <w:i w:val="1"/>
          <w:color w:val="000000"/>
          <w:rtl w:val="0"/>
        </w:rPr>
        <w:tab/>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pPr>
        <w:numPr>
          <w:ilvl w:val="0"/>
          <w:numId w:val="2"/>
        </w:numPr>
        <w:tabs>
          <w:tab w:val="left" w:pos="360"/>
        </w:tabs>
        <w:spacing w:after="0" w:before="0" w:line="240" w:lineRule="auto"/>
        <w:ind w:left="720" w:firstLine="0"/>
        <w:contextualSpacing w:val="1"/>
        <w:rPr/>
      </w:pPr>
      <w:r w:rsidDel="00000000" w:rsidR="00000000" w:rsidRPr="00000000">
        <w:rPr>
          <w:rFonts w:ascii="Arial" w:cs="Arial" w:eastAsia="Arial" w:hAnsi="Arial"/>
          <w:sz w:val="24"/>
          <w:rtl w:val="0"/>
        </w:rPr>
        <w:t xml:space="preserve">ASBA UPDATE</w:t>
      </w:r>
    </w:p>
    <w:p w:rsidR="00000000" w:rsidDel="00000000" w:rsidP="00000000" w:rsidRDefault="00000000" w:rsidRPr="00000000">
      <w:pPr>
        <w:numPr>
          <w:ilvl w:val="1"/>
          <w:numId w:val="2"/>
        </w:numPr>
        <w:tabs>
          <w:tab w:val="left" w:pos="360"/>
        </w:tabs>
        <w:spacing w:after="0" w:before="0" w:line="240" w:lineRule="auto"/>
        <w:ind w:left="1800" w:hanging="360"/>
        <w:contextualSpacing w:val="1"/>
        <w:rPr>
          <w:u w:val="none"/>
        </w:rPr>
      </w:pPr>
      <w:r w:rsidDel="00000000" w:rsidR="00000000" w:rsidRPr="00000000">
        <w:rPr>
          <w:rtl w:val="0"/>
        </w:rPr>
        <w:t xml:space="preserve">See enclosures</w:t>
      </w:r>
      <w:r w:rsidDel="00000000" w:rsidR="00000000" w:rsidRPr="00000000">
        <w:rPr>
          <w:rtl w:val="0"/>
        </w:rPr>
      </w:r>
    </w:p>
    <w:p w:rsidR="00000000" w:rsidDel="00000000" w:rsidP="00000000" w:rsidRDefault="00000000" w:rsidRPr="00000000">
      <w:pPr>
        <w:tabs>
          <w:tab w:val="left" w:pos="36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tabs>
          <w:tab w:val="left" w:pos="360"/>
        </w:tabs>
        <w:spacing w:after="0" w:before="0" w:line="240" w:lineRule="auto"/>
        <w:ind w:left="720" w:firstLine="0"/>
        <w:contextualSpacing w:val="1"/>
        <w:rPr/>
      </w:pPr>
      <w:r w:rsidDel="00000000" w:rsidR="00000000" w:rsidRPr="00000000">
        <w:rPr>
          <w:rFonts w:ascii="Arial" w:cs="Arial" w:eastAsia="Arial" w:hAnsi="Arial"/>
          <w:sz w:val="24"/>
          <w:rtl w:val="0"/>
        </w:rPr>
        <w:t xml:space="preserve">ACSTA UPDATE</w:t>
      </w:r>
      <w:r w:rsidDel="00000000" w:rsidR="00000000" w:rsidRPr="00000000">
        <w:rPr>
          <w:rtl w:val="0"/>
        </w:rPr>
      </w:r>
    </w:p>
    <w:p w:rsidR="00000000" w:rsidDel="00000000" w:rsidP="00000000" w:rsidRDefault="00000000" w:rsidRPr="00000000">
      <w:pPr>
        <w:tabs>
          <w:tab w:val="left" w:pos="360"/>
        </w:tabs>
        <w:ind w:left="720" w:firstLine="0"/>
        <w:contextualSpacing w:val="0"/>
      </w:pPr>
      <w:r w:rsidDel="00000000" w:rsidR="00000000" w:rsidRPr="00000000">
        <w:rPr>
          <w:rtl w:val="0"/>
        </w:rPr>
      </w:r>
    </w:p>
    <w:p w:rsidR="00000000" w:rsidDel="00000000" w:rsidP="00000000" w:rsidRDefault="00000000" w:rsidRPr="00000000">
      <w:pPr>
        <w:numPr>
          <w:ilvl w:val="0"/>
          <w:numId w:val="2"/>
        </w:numPr>
        <w:tabs>
          <w:tab w:val="left" w:pos="360"/>
        </w:tabs>
        <w:spacing w:after="0" w:before="0" w:line="240" w:lineRule="auto"/>
        <w:ind w:left="720" w:firstLine="0"/>
        <w:contextualSpacing w:val="1"/>
        <w:rPr/>
      </w:pPr>
      <w:r w:rsidDel="00000000" w:rsidR="00000000" w:rsidRPr="00000000">
        <w:rPr>
          <w:rFonts w:ascii="Arial" w:cs="Arial" w:eastAsia="Arial" w:hAnsi="Arial"/>
          <w:sz w:val="24"/>
          <w:rtl w:val="0"/>
        </w:rPr>
        <w:t xml:space="preserve">EDUCATION FOUNDATION</w:t>
      </w:r>
    </w:p>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2"/>
        </w:numPr>
        <w:tabs>
          <w:tab w:val="left" w:pos="360"/>
        </w:tabs>
        <w:spacing w:after="0" w:before="0" w:line="240" w:lineRule="auto"/>
        <w:ind w:left="720" w:firstLine="0"/>
        <w:contextualSpacing w:val="1"/>
        <w:rPr>
          <w:u w:val="none"/>
        </w:rPr>
      </w:pPr>
      <w:r w:rsidDel="00000000" w:rsidR="00000000" w:rsidRPr="00000000">
        <w:rPr>
          <w:rtl w:val="0"/>
        </w:rPr>
        <w:t xml:space="preserve">ADVOCACY</w:t>
      </w:r>
    </w:p>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Arial" w:cs="Arial" w:eastAsia="Arial" w:hAnsi="Arial"/>
          <w:color w:val="000000"/>
          <w:sz w:val="24"/>
          <w:rtl w:val="0"/>
        </w:rPr>
        <w:t xml:space="preserve">CLOSING PRAYER: </w:t>
      </w:r>
      <w:r w:rsidDel="00000000" w:rsidR="00000000" w:rsidRPr="00000000">
        <w:rPr>
          <w:rtl w:val="0"/>
        </w:rPr>
        <w:t xml:space="preserve">David Bouchard</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ADJOURNMENT</w:t>
      </w:r>
    </w:p>
    <w:sectPr>
      <w:footerReference r:id="rId5" w:type="default"/>
      <w:pgSz w:h="15840" w:w="12240"/>
      <w:pgMar w:bottom="1440" w:top="1440" w:left="990" w:right="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contextualSpacing w:val="0"/>
      <w:jc w:val="right"/>
    </w:pPr>
    <w:fldSimple w:instr="PAGE" w:fldLock="0" w:dirty="0">
      <w:r w:rsidDel="00000000" w:rsidR="00000000" w:rsidRPr="00000000">
        <w:rPr>
          <w:rFonts w:ascii="Arial" w:cs="Arial" w:eastAsia="Arial" w:hAnsi="Arial"/>
          <w:sz w:val="24"/>
        </w:rPr>
      </w:r>
    </w:fldSimple>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3">
    <w:lvl w:ilvl="0">
      <w:start w:val="1"/>
      <w:numFmt w:val="decimal"/>
      <w:lvlText w:val="%1."/>
      <w:lvlJc w:val="left"/>
      <w:pPr>
        <w:ind w:left="720" w:firstLine="360"/>
      </w:pPr>
      <w:rPr>
        <w:rFonts w:ascii="Arial" w:cs="Arial" w:eastAsia="Arial" w:hAnsi="Arial"/>
        <w:b w:val="0"/>
        <w:i w:val="0"/>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u w:val="none"/>
        <w:vertAlign w:val="baseline"/>
      </w:rPr>
    </w:rPrDefault>
    <w:pPrDefault>
      <w:pPr>
        <w:keepNext w:val="0"/>
        <w:keepLines w:val="0"/>
        <w:widowControl w:val="0"/>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footer" Target="footer1.xml"/></Relationships>
</file>